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4C27" w:rsidRDefault="006F462D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t xml:space="preserve">                                               </w:t>
      </w:r>
      <w:r>
        <w:rPr>
          <w:rFonts w:ascii="Times New Roman" w:hAnsi="Times New Roman" w:cs="Times New Roman"/>
          <w:b/>
        </w:rPr>
        <w:t xml:space="preserve">  </w:t>
      </w:r>
      <w:r w:rsidRPr="006F462D">
        <w:rPr>
          <w:rFonts w:ascii="Times New Roman" w:hAnsi="Times New Roman" w:cs="Times New Roman"/>
          <w:b/>
          <w:sz w:val="32"/>
          <w:szCs w:val="32"/>
        </w:rPr>
        <w:t>POSTUP   TESTOVANIA:</w:t>
      </w:r>
    </w:p>
    <w:p w:rsidR="006F462D" w:rsidRDefault="006F462D">
      <w:pPr>
        <w:rPr>
          <w:rFonts w:ascii="Times New Roman" w:hAnsi="Times New Roman" w:cs="Times New Roman"/>
          <w:b/>
          <w:sz w:val="24"/>
          <w:szCs w:val="24"/>
        </w:rPr>
      </w:pPr>
    </w:p>
    <w:p w:rsidR="00F9172E" w:rsidRDefault="006F462D" w:rsidP="006F462D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Testovanie v našej obci bude prebiehať na futbalovom ihrisku. Po príchode na ihrisko Vás usmerní príslušník PZ, ktorý Vám dá pokyn, aby ste sa presunuli k registrácii. Tu </w:t>
      </w:r>
      <w:r w:rsidR="00F9172E">
        <w:rPr>
          <w:rFonts w:ascii="Times New Roman" w:hAnsi="Times New Roman" w:cs="Times New Roman"/>
          <w:b/>
          <w:sz w:val="24"/>
          <w:szCs w:val="24"/>
        </w:rPr>
        <w:t>ukážete administratívnemu pracovníkovi občiansky preukaz,  ktorý si nechávate v ruke po celý čas. Deti sa preukazujú zdravotným preukazom.  Administratívny pracovník Vám odovzdá identifikačné číslo na dvoch ústrižkoch a vezmete si papierovú vreckovku na vysmrkanie nosa.</w:t>
      </w:r>
    </w:p>
    <w:p w:rsidR="00F9172E" w:rsidRDefault="00F9172E" w:rsidP="00F9172E">
      <w:pPr>
        <w:pStyle w:val="Odsekzoznamu"/>
        <w:rPr>
          <w:rFonts w:ascii="Times New Roman" w:hAnsi="Times New Roman" w:cs="Times New Roman"/>
          <w:b/>
          <w:sz w:val="24"/>
          <w:szCs w:val="24"/>
        </w:rPr>
      </w:pPr>
    </w:p>
    <w:p w:rsidR="006F462D" w:rsidRDefault="00F9172E" w:rsidP="006F462D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Vysmrkajte sa, odkašlite si a vydezinfikujte si ruky! </w:t>
      </w:r>
    </w:p>
    <w:p w:rsidR="00F9172E" w:rsidRPr="00F9172E" w:rsidRDefault="00F9172E" w:rsidP="00F9172E">
      <w:pPr>
        <w:pStyle w:val="Odsekzoznamu"/>
        <w:rPr>
          <w:rFonts w:ascii="Times New Roman" w:hAnsi="Times New Roman" w:cs="Times New Roman"/>
          <w:b/>
          <w:sz w:val="24"/>
          <w:szCs w:val="24"/>
        </w:rPr>
      </w:pPr>
    </w:p>
    <w:p w:rsidR="00F9172E" w:rsidRDefault="00F9172E" w:rsidP="006F462D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Následne pristúpite k zdravotníkovi, ktorému odovzdáte jeden ústrižok identifikačného čísla, následne Vám odoberie vzorku z nosohltana jemnou tyčinkou.</w:t>
      </w:r>
    </w:p>
    <w:p w:rsidR="00F9172E" w:rsidRPr="00F9172E" w:rsidRDefault="00F9172E" w:rsidP="00F9172E">
      <w:pPr>
        <w:pStyle w:val="Odsekzoznamu"/>
        <w:rPr>
          <w:rFonts w:ascii="Times New Roman" w:hAnsi="Times New Roman" w:cs="Times New Roman"/>
          <w:b/>
          <w:sz w:val="24"/>
          <w:szCs w:val="24"/>
        </w:rPr>
      </w:pPr>
    </w:p>
    <w:p w:rsidR="00F9172E" w:rsidRDefault="00F9172E" w:rsidP="006F462D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 výsledky testu počkáte približne 15 -30 minút vo vyhradenom mieste.</w:t>
      </w:r>
    </w:p>
    <w:p w:rsidR="00F9172E" w:rsidRPr="00F9172E" w:rsidRDefault="00F9172E" w:rsidP="00F9172E">
      <w:pPr>
        <w:pStyle w:val="Odsekzoznamu"/>
        <w:rPr>
          <w:rFonts w:ascii="Times New Roman" w:hAnsi="Times New Roman" w:cs="Times New Roman"/>
          <w:b/>
          <w:sz w:val="24"/>
          <w:szCs w:val="24"/>
        </w:rPr>
      </w:pPr>
    </w:p>
    <w:p w:rsidR="00F9172E" w:rsidRDefault="00F9172E" w:rsidP="006F462D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Zdravotník Vás privolá podľa prideleného identifikačného čísla, po opätovnom predložení občianskeho preukazu  a druhého ústrižku identifikačného čísla Vám vypíše certifikát, kde vyznačí výsledok testu. </w:t>
      </w:r>
      <w:r w:rsidR="0014792F">
        <w:rPr>
          <w:rFonts w:ascii="Times New Roman" w:hAnsi="Times New Roman" w:cs="Times New Roman"/>
          <w:b/>
          <w:sz w:val="24"/>
          <w:szCs w:val="24"/>
        </w:rPr>
        <w:t>V uzatvorenej obálke budete mať zároveň informácie, čo robiť v prípade negatívneho a pozitívneho výsledku.</w:t>
      </w:r>
    </w:p>
    <w:p w:rsidR="0014792F" w:rsidRPr="0014792F" w:rsidRDefault="0014792F" w:rsidP="0014792F">
      <w:pPr>
        <w:pStyle w:val="Odsekzoznamu"/>
        <w:rPr>
          <w:rFonts w:ascii="Times New Roman" w:hAnsi="Times New Roman" w:cs="Times New Roman"/>
          <w:b/>
          <w:sz w:val="24"/>
          <w:szCs w:val="24"/>
        </w:rPr>
      </w:pPr>
    </w:p>
    <w:p w:rsidR="0014792F" w:rsidRDefault="0014792F" w:rsidP="0014792F">
      <w:pPr>
        <w:pStyle w:val="Odsekzoznamu"/>
        <w:rPr>
          <w:rFonts w:ascii="Times New Roman" w:hAnsi="Times New Roman" w:cs="Times New Roman"/>
          <w:b/>
          <w:sz w:val="24"/>
          <w:szCs w:val="24"/>
        </w:rPr>
      </w:pPr>
    </w:p>
    <w:p w:rsidR="0014792F" w:rsidRDefault="0014792F" w:rsidP="0014792F">
      <w:pPr>
        <w:pStyle w:val="Odsekzoznamu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Ďakujeme za dodržiavanie všetkých pokynov a veríme, že to spoločne zvládneme.</w:t>
      </w:r>
    </w:p>
    <w:p w:rsidR="0014792F" w:rsidRPr="006F462D" w:rsidRDefault="0014792F" w:rsidP="0014792F">
      <w:pPr>
        <w:pStyle w:val="Odsekzoznamu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</w:p>
    <w:sectPr w:rsidR="0014792F" w:rsidRPr="006F462D" w:rsidSect="00D44C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60355A"/>
    <w:multiLevelType w:val="hybridMultilevel"/>
    <w:tmpl w:val="6258298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62D"/>
    <w:rsid w:val="0014792F"/>
    <w:rsid w:val="002A01CA"/>
    <w:rsid w:val="006F462D"/>
    <w:rsid w:val="00D44C27"/>
    <w:rsid w:val="00F91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CDB390-A3E9-3041-89E9-EEDE59B23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D44C2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F46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Obec Stará Myjava</Company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 Stará Myjava</dc:creator>
  <cp:lastModifiedBy>Microsoft Office User</cp:lastModifiedBy>
  <cp:revision>2</cp:revision>
  <dcterms:created xsi:type="dcterms:W3CDTF">2020-10-28T11:36:00Z</dcterms:created>
  <dcterms:modified xsi:type="dcterms:W3CDTF">2020-10-28T11:36:00Z</dcterms:modified>
</cp:coreProperties>
</file>